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CC16F" w14:textId="77777777" w:rsidR="006C2F9E" w:rsidRDefault="006C2F9E" w:rsidP="006C2F9E">
      <w:pPr>
        <w:pStyle w:val="Default"/>
        <w:ind w:left="6372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E2278B7" wp14:editId="20C1CFDD">
            <wp:simplePos x="0" y="0"/>
            <wp:positionH relativeFrom="column">
              <wp:posOffset>4046855</wp:posOffset>
            </wp:positionH>
            <wp:positionV relativeFrom="paragraph">
              <wp:posOffset>635</wp:posOffset>
            </wp:positionV>
            <wp:extent cx="1867535" cy="1863090"/>
            <wp:effectExtent l="0" t="0" r="0" b="381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7535" cy="1863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C5889B" w14:textId="77777777" w:rsidR="006C2F9E" w:rsidRPr="006C2F9E" w:rsidRDefault="006C2F9E" w:rsidP="006C2F9E">
      <w:pPr>
        <w:pStyle w:val="Default"/>
        <w:rPr>
          <w:b/>
          <w:sz w:val="32"/>
          <w:szCs w:val="32"/>
        </w:rPr>
      </w:pPr>
      <w:proofErr w:type="gramStart"/>
      <w:r w:rsidRPr="006C2F9E">
        <w:rPr>
          <w:b/>
          <w:sz w:val="32"/>
          <w:szCs w:val="32"/>
        </w:rPr>
        <w:t>BEZINFEKČNOST - DÍTĚ</w:t>
      </w:r>
      <w:proofErr w:type="gramEnd"/>
      <w:r w:rsidRPr="006C2F9E">
        <w:rPr>
          <w:b/>
          <w:sz w:val="32"/>
          <w:szCs w:val="32"/>
        </w:rPr>
        <w:t xml:space="preserve"> </w:t>
      </w:r>
    </w:p>
    <w:p w14:paraId="28166E83" w14:textId="77777777" w:rsidR="006C2F9E" w:rsidRDefault="006C2F9E" w:rsidP="006C2F9E">
      <w:pPr>
        <w:pStyle w:val="Default"/>
        <w:rPr>
          <w:color w:val="auto"/>
        </w:rPr>
      </w:pPr>
    </w:p>
    <w:p w14:paraId="7F9A6703" w14:textId="77777777" w:rsidR="006C2F9E" w:rsidRDefault="006C2F9E" w:rsidP="006C2F9E">
      <w:pPr>
        <w:pStyle w:val="Default"/>
        <w:rPr>
          <w:color w:val="auto"/>
          <w:sz w:val="22"/>
          <w:szCs w:val="22"/>
        </w:rPr>
      </w:pPr>
      <w:proofErr w:type="gramStart"/>
      <w:r>
        <w:rPr>
          <w:b/>
          <w:bCs/>
          <w:color w:val="auto"/>
          <w:sz w:val="22"/>
          <w:szCs w:val="22"/>
        </w:rPr>
        <w:t>BEZINFEKČNOST - DÍTĚ</w:t>
      </w:r>
      <w:proofErr w:type="gramEnd"/>
      <w:r>
        <w:rPr>
          <w:b/>
          <w:bCs/>
          <w:color w:val="auto"/>
          <w:sz w:val="22"/>
          <w:szCs w:val="22"/>
        </w:rPr>
        <w:t xml:space="preserve"> </w:t>
      </w:r>
    </w:p>
    <w:p w14:paraId="616ECC9B" w14:textId="77777777" w:rsidR="006C2F9E" w:rsidRDefault="006C2F9E" w:rsidP="006C2F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Potvrzení o bezinfekčnosti v souladu s § 9 zákona o ochraně veřejného zdraví dokládá nejen dítě, ale i všechny osoby účastnící se na akci (vedoucí, instruktoři, personál kuchyně, personál zajišťující úklid a další osoby přítomné na akci).</w:t>
      </w:r>
    </w:p>
    <w:p w14:paraId="72AC5383" w14:textId="77777777" w:rsidR="006C2F9E" w:rsidRDefault="006C2F9E" w:rsidP="006C2F9E">
      <w:pPr>
        <w:pStyle w:val="Default"/>
        <w:rPr>
          <w:color w:val="auto"/>
          <w:sz w:val="22"/>
          <w:szCs w:val="22"/>
        </w:rPr>
      </w:pPr>
    </w:p>
    <w:p w14:paraId="580CB66F" w14:textId="77777777" w:rsidR="006C2F9E" w:rsidRDefault="006C2F9E" w:rsidP="006C2F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U Dětí potvrzuje písemným prohlášením rodič nebo jiný zákonný zástupce (eventuálně jiná </w:t>
      </w:r>
      <w:proofErr w:type="spellStart"/>
      <w:r>
        <w:rPr>
          <w:color w:val="auto"/>
          <w:sz w:val="22"/>
          <w:szCs w:val="22"/>
        </w:rPr>
        <w:t>fyz</w:t>
      </w:r>
      <w:proofErr w:type="spellEnd"/>
      <w:r>
        <w:rPr>
          <w:color w:val="auto"/>
          <w:sz w:val="22"/>
          <w:szCs w:val="22"/>
        </w:rPr>
        <w:t xml:space="preserve">. osoba, kterou zákonný zástupce písemně zmocnil) toto písemné prohlášení nesmí být starší než jeden den (rozhodné datum je den přijetí na akci). </w:t>
      </w:r>
    </w:p>
    <w:p w14:paraId="7ABFA540" w14:textId="77777777" w:rsidR="006C2F9E" w:rsidRDefault="006C2F9E" w:rsidP="006C2F9E">
      <w:pPr>
        <w:pStyle w:val="Default"/>
        <w:rPr>
          <w:color w:val="auto"/>
          <w:sz w:val="22"/>
          <w:szCs w:val="22"/>
        </w:rPr>
      </w:pPr>
    </w:p>
    <w:p w14:paraId="25337BCB" w14:textId="77777777" w:rsidR="006C2F9E" w:rsidRDefault="006C2F9E" w:rsidP="006C2F9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Prohlašuji, že: </w:t>
      </w:r>
    </w:p>
    <w:p w14:paraId="4320D1D2" w14:textId="77777777" w:rsidR="006C2F9E" w:rsidRDefault="006C2F9E" w:rsidP="006C2F9E">
      <w:pPr>
        <w:pStyle w:val="Default"/>
        <w:rPr>
          <w:color w:val="auto"/>
          <w:sz w:val="22"/>
          <w:szCs w:val="22"/>
        </w:rPr>
      </w:pPr>
    </w:p>
    <w:p w14:paraId="5D1E2C2B" w14:textId="77777777" w:rsidR="006C2F9E" w:rsidRDefault="006C2F9E" w:rsidP="006C2F9E">
      <w:pPr>
        <w:pStyle w:val="Default"/>
        <w:numPr>
          <w:ilvl w:val="0"/>
          <w:numId w:val="4"/>
        </w:numPr>
        <w:spacing w:after="25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dítě (nebo jiná osoba přítomná na akci) nejeví známky akutního onemocnění (například horečky nebo průjmu), vzhledem k epidemiologické situaci se rozšiřuje výčet o příznaky infekce COVD-19, tj. zvýšená teplota, horečka, kašel, dušnost, bolest v krku, bolest svalů, ztráta chuti a čichu atd., </w:t>
      </w:r>
    </w:p>
    <w:p w14:paraId="69916761" w14:textId="77777777" w:rsidR="006C2F9E" w:rsidRDefault="006C2F9E" w:rsidP="006C2F9E">
      <w:pPr>
        <w:pStyle w:val="Default"/>
        <w:numPr>
          <w:ilvl w:val="0"/>
          <w:numId w:val="4"/>
        </w:numPr>
        <w:spacing w:after="25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ve 14 dnech před odjezdem nepřišlo dítě (nebo jiná osoba přítomná na akci) do styku s osobou nemocnou covid-19 nebo jiným infekčním onemocněním nebo podezřelou z nákazy a ani mu není nařízeno karanténní opatření, </w:t>
      </w:r>
    </w:p>
    <w:p w14:paraId="0A37D473" w14:textId="77777777" w:rsidR="006C2F9E" w:rsidRDefault="006C2F9E" w:rsidP="006C2F9E">
      <w:pPr>
        <w:pStyle w:val="Default"/>
        <w:numPr>
          <w:ilvl w:val="0"/>
          <w:numId w:val="4"/>
        </w:numPr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ve 14 dnech před odjezdem nepobývalo dítě (nebo jiná osoba přítomná na akci) v zahraničí, v případě, že ano, tak kde. …………………………………………………………………………………………………………………………………</w:t>
      </w:r>
    </w:p>
    <w:p w14:paraId="1ADDFBF3" w14:textId="77777777" w:rsidR="006C2F9E" w:rsidRDefault="006C2F9E" w:rsidP="006C2F9E">
      <w:pPr>
        <w:pStyle w:val="Default"/>
        <w:rPr>
          <w:color w:val="auto"/>
          <w:sz w:val="23"/>
          <w:szCs w:val="23"/>
        </w:rPr>
      </w:pPr>
    </w:p>
    <w:p w14:paraId="51174748" w14:textId="77777777" w:rsidR="006C2F9E" w:rsidRDefault="006C2F9E" w:rsidP="006C2F9E">
      <w:pPr>
        <w:pStyle w:val="Default"/>
        <w:rPr>
          <w:color w:val="auto"/>
          <w:sz w:val="27"/>
          <w:szCs w:val="27"/>
        </w:rPr>
      </w:pPr>
      <w:r>
        <w:rPr>
          <w:color w:val="auto"/>
          <w:sz w:val="27"/>
          <w:szCs w:val="27"/>
        </w:rPr>
        <w:t>Zákonný zástupce: ..............................................................................................</w:t>
      </w:r>
    </w:p>
    <w:p w14:paraId="0516833B" w14:textId="77777777" w:rsidR="006C2F9E" w:rsidRDefault="006C2F9E" w:rsidP="006C2F9E">
      <w:pPr>
        <w:pStyle w:val="Default"/>
        <w:rPr>
          <w:color w:val="auto"/>
          <w:sz w:val="27"/>
          <w:szCs w:val="27"/>
        </w:rPr>
      </w:pPr>
    </w:p>
    <w:p w14:paraId="4BB51B64" w14:textId="77777777" w:rsidR="006C2F9E" w:rsidRDefault="006C2F9E" w:rsidP="006C2F9E">
      <w:pPr>
        <w:pStyle w:val="Default"/>
        <w:rPr>
          <w:color w:val="auto"/>
          <w:sz w:val="27"/>
          <w:szCs w:val="27"/>
        </w:rPr>
      </w:pPr>
      <w:r>
        <w:rPr>
          <w:color w:val="auto"/>
          <w:sz w:val="27"/>
          <w:szCs w:val="27"/>
        </w:rPr>
        <w:t>Dítě: .................................................................................... …………………………….</w:t>
      </w:r>
    </w:p>
    <w:p w14:paraId="7DE8A490" w14:textId="77777777" w:rsidR="006C2F9E" w:rsidRDefault="006C2F9E" w:rsidP="006C2F9E">
      <w:pPr>
        <w:pStyle w:val="Default"/>
        <w:rPr>
          <w:color w:val="auto"/>
          <w:sz w:val="27"/>
          <w:szCs w:val="27"/>
        </w:rPr>
      </w:pPr>
    </w:p>
    <w:p w14:paraId="60FE3553" w14:textId="77777777" w:rsidR="006C2F9E" w:rsidRDefault="006C2F9E" w:rsidP="006C2F9E">
      <w:pPr>
        <w:pStyle w:val="Default"/>
        <w:rPr>
          <w:color w:val="auto"/>
          <w:sz w:val="27"/>
          <w:szCs w:val="27"/>
        </w:rPr>
      </w:pPr>
      <w:r>
        <w:rPr>
          <w:color w:val="auto"/>
          <w:sz w:val="27"/>
          <w:szCs w:val="27"/>
        </w:rPr>
        <w:t xml:space="preserve">Dítě narozen/a dne: ............................................................ </w:t>
      </w:r>
    </w:p>
    <w:p w14:paraId="1350ABAA" w14:textId="77777777" w:rsidR="006C2F9E" w:rsidRDefault="006C2F9E" w:rsidP="006C2F9E">
      <w:pPr>
        <w:pStyle w:val="Default"/>
        <w:rPr>
          <w:color w:val="auto"/>
          <w:sz w:val="27"/>
          <w:szCs w:val="27"/>
        </w:rPr>
      </w:pPr>
    </w:p>
    <w:p w14:paraId="18D64B90" w14:textId="77777777" w:rsidR="006C2F9E" w:rsidRDefault="006C2F9E" w:rsidP="006C2F9E">
      <w:pPr>
        <w:pStyle w:val="Default"/>
        <w:rPr>
          <w:color w:val="auto"/>
          <w:sz w:val="27"/>
          <w:szCs w:val="27"/>
        </w:rPr>
      </w:pPr>
      <w:r>
        <w:rPr>
          <w:color w:val="auto"/>
          <w:sz w:val="27"/>
          <w:szCs w:val="27"/>
        </w:rPr>
        <w:t xml:space="preserve">Dítě trvalým pobytem: ......................................................... </w:t>
      </w:r>
    </w:p>
    <w:p w14:paraId="701D8CA1" w14:textId="77777777" w:rsidR="006C2F9E" w:rsidRDefault="006C2F9E" w:rsidP="006C2F9E">
      <w:pPr>
        <w:pStyle w:val="Default"/>
        <w:rPr>
          <w:color w:val="auto"/>
          <w:sz w:val="27"/>
          <w:szCs w:val="27"/>
        </w:rPr>
      </w:pPr>
    </w:p>
    <w:p w14:paraId="38A8FAF8" w14:textId="77777777" w:rsidR="006C2F9E" w:rsidRDefault="006C2F9E" w:rsidP="006C2F9E">
      <w:pPr>
        <w:pStyle w:val="Default"/>
        <w:rPr>
          <w:color w:val="auto"/>
          <w:sz w:val="27"/>
          <w:szCs w:val="27"/>
        </w:rPr>
      </w:pPr>
      <w:r>
        <w:rPr>
          <w:color w:val="auto"/>
          <w:sz w:val="27"/>
          <w:szCs w:val="27"/>
        </w:rPr>
        <w:t xml:space="preserve">V .................................... dne .............................................. </w:t>
      </w:r>
    </w:p>
    <w:p w14:paraId="45B0C6F2" w14:textId="77777777" w:rsidR="006C2F9E" w:rsidRDefault="006C2F9E" w:rsidP="006C2F9E">
      <w:pPr>
        <w:pStyle w:val="Default"/>
        <w:rPr>
          <w:color w:val="auto"/>
          <w:sz w:val="27"/>
          <w:szCs w:val="27"/>
        </w:rPr>
      </w:pPr>
    </w:p>
    <w:p w14:paraId="29CD1D5D" w14:textId="77777777" w:rsidR="006C2F9E" w:rsidRDefault="006C2F9E" w:rsidP="006C2F9E">
      <w:pPr>
        <w:pStyle w:val="Default"/>
        <w:rPr>
          <w:color w:val="auto"/>
          <w:sz w:val="27"/>
          <w:szCs w:val="27"/>
        </w:rPr>
      </w:pPr>
    </w:p>
    <w:p w14:paraId="3CEC3E65" w14:textId="77777777" w:rsidR="00DF7020" w:rsidRDefault="006C2F9E" w:rsidP="006C2F9E">
      <w:r>
        <w:rPr>
          <w:sz w:val="27"/>
          <w:szCs w:val="27"/>
        </w:rPr>
        <w:t>PODPIS ZÁKONNÉHO ZÁSTUPCE: ..........................................</w:t>
      </w:r>
    </w:p>
    <w:sectPr w:rsidR="00DF7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42769"/>
    <w:multiLevelType w:val="hybridMultilevel"/>
    <w:tmpl w:val="1E4235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9538B"/>
    <w:multiLevelType w:val="hybridMultilevel"/>
    <w:tmpl w:val="01DED9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72744"/>
    <w:multiLevelType w:val="hybridMultilevel"/>
    <w:tmpl w:val="49B29B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774C6"/>
    <w:multiLevelType w:val="hybridMultilevel"/>
    <w:tmpl w:val="63F673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3194527">
    <w:abstractNumId w:val="2"/>
  </w:num>
  <w:num w:numId="2" w16cid:durableId="1932011082">
    <w:abstractNumId w:val="1"/>
  </w:num>
  <w:num w:numId="3" w16cid:durableId="1950814657">
    <w:abstractNumId w:val="0"/>
  </w:num>
  <w:num w:numId="4" w16cid:durableId="9033735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59C7"/>
    <w:rsid w:val="000559C7"/>
    <w:rsid w:val="001E34FB"/>
    <w:rsid w:val="006C2F9E"/>
    <w:rsid w:val="00D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EFDB2"/>
  <w15:docId w15:val="{3F75659C-558A-45A7-8D77-265B8B52E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C2F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2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2F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Sedlák</dc:creator>
  <cp:keywords/>
  <dc:description/>
  <cp:lastModifiedBy>Roman Slíva</cp:lastModifiedBy>
  <cp:revision>3</cp:revision>
  <dcterms:created xsi:type="dcterms:W3CDTF">2021-12-19T23:06:00Z</dcterms:created>
  <dcterms:modified xsi:type="dcterms:W3CDTF">2022-10-27T10:30:00Z</dcterms:modified>
</cp:coreProperties>
</file>